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63F" w:rsidRDefault="00B1363F" w:rsidP="00354F01">
      <w:pPr>
        <w:spacing w:after="0"/>
        <w:rPr>
          <w:b/>
          <w:bCs/>
        </w:rPr>
      </w:pPr>
    </w:p>
    <w:tbl>
      <w:tblPr>
        <w:tblW w:w="14356" w:type="dxa"/>
        <w:jc w:val="center"/>
        <w:tblInd w:w="-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5222"/>
        <w:gridCol w:w="1673"/>
        <w:gridCol w:w="2239"/>
        <w:gridCol w:w="5222"/>
      </w:tblGrid>
      <w:tr w:rsidR="00B1363F" w:rsidRPr="0082364C" w:rsidTr="00402B47">
        <w:trPr>
          <w:cantSplit/>
          <w:trHeight w:val="1943"/>
          <w:jc w:val="center"/>
        </w:trPr>
        <w:tc>
          <w:tcPr>
            <w:tcW w:w="14356" w:type="dxa"/>
            <w:gridSpan w:val="4"/>
          </w:tcPr>
          <w:p w:rsidR="00B1363F" w:rsidRPr="007C1AE0" w:rsidRDefault="00B1363F" w:rsidP="0082364C">
            <w:pPr>
              <w:spacing w:after="0"/>
              <w:rPr>
                <w:rFonts w:asciiTheme="minorHAnsi" w:hAnsiTheme="minorHAnsi" w:cstheme="minorHAnsi"/>
                <w:bCs/>
                <w:color w:val="0000FF"/>
              </w:rPr>
            </w:pPr>
            <w:r w:rsidRPr="0082364C">
              <w:rPr>
                <w:b/>
                <w:bCs/>
              </w:rPr>
              <w:t>Workgroup</w:t>
            </w:r>
            <w:r w:rsidR="007C1AE0">
              <w:rPr>
                <w:b/>
                <w:bCs/>
              </w:rPr>
              <w:t xml:space="preserve"> Leaders</w:t>
            </w:r>
            <w:r w:rsidRPr="0082364C">
              <w:rPr>
                <w:b/>
                <w:bCs/>
              </w:rPr>
              <w:t>:</w:t>
            </w:r>
            <w:r>
              <w:rPr>
                <w:b/>
                <w:bCs/>
              </w:rPr>
              <w:t xml:space="preserve"> </w:t>
            </w:r>
            <w:r w:rsidR="009B6302">
              <w:rPr>
                <w:rFonts w:asciiTheme="minorHAnsi" w:hAnsiTheme="minorHAnsi" w:cstheme="minorHAnsi"/>
                <w:bCs/>
                <w:color w:val="0000FF"/>
              </w:rPr>
              <w:t>Alice Owen</w:t>
            </w:r>
            <w:r w:rsidR="007C1AE0" w:rsidRPr="007C1AE0">
              <w:rPr>
                <w:rFonts w:asciiTheme="minorHAnsi" w:hAnsiTheme="minorHAnsi" w:cstheme="minorHAnsi"/>
                <w:bCs/>
                <w:color w:val="0000FF"/>
              </w:rPr>
              <w:t xml:space="preserve"> and </w:t>
            </w:r>
            <w:r w:rsidR="009B6302">
              <w:rPr>
                <w:rFonts w:asciiTheme="minorHAnsi" w:hAnsiTheme="minorHAnsi" w:cstheme="minorHAnsi"/>
                <w:bCs/>
                <w:color w:val="0000FF"/>
              </w:rPr>
              <w:t xml:space="preserve">Sharon </w:t>
            </w:r>
            <w:proofErr w:type="spellStart"/>
            <w:r w:rsidR="009B6302">
              <w:rPr>
                <w:rFonts w:asciiTheme="minorHAnsi" w:hAnsiTheme="minorHAnsi" w:cstheme="minorHAnsi"/>
                <w:bCs/>
                <w:color w:val="0000FF"/>
              </w:rPr>
              <w:t>Bittle</w:t>
            </w:r>
            <w:proofErr w:type="spellEnd"/>
            <w:r w:rsidR="008C5E16">
              <w:rPr>
                <w:rFonts w:asciiTheme="minorHAnsi" w:hAnsiTheme="minorHAnsi" w:cstheme="minorHAnsi"/>
                <w:bCs/>
                <w:color w:val="0000FF"/>
              </w:rPr>
              <w:t xml:space="preserve">     </w:t>
            </w:r>
            <w:hyperlink r:id="rId7" w:history="1">
              <w:r w:rsidR="008C5E16" w:rsidRPr="008C5E16">
                <w:rPr>
                  <w:rStyle w:val="Hyperlink"/>
                  <w:rFonts w:asciiTheme="minorHAnsi" w:hAnsiTheme="minorHAnsi" w:cstheme="minorHAnsi"/>
                  <w:bCs/>
                </w:rPr>
                <w:t>http://fdlrs-tech-student-engagement.wikispaces.com/home</w:t>
              </w:r>
            </w:hyperlink>
          </w:p>
          <w:p w:rsidR="00FC37EC" w:rsidRPr="0082364C" w:rsidRDefault="00FC37EC" w:rsidP="0082364C">
            <w:pPr>
              <w:spacing w:after="0"/>
              <w:rPr>
                <w:b/>
                <w:bCs/>
              </w:rPr>
            </w:pPr>
          </w:p>
          <w:p w:rsidR="007C1AE0" w:rsidRDefault="00B1363F" w:rsidP="0082364C">
            <w:pPr>
              <w:spacing w:after="0"/>
              <w:rPr>
                <w:b/>
                <w:bCs/>
              </w:rPr>
            </w:pPr>
            <w:r w:rsidRPr="0082364C">
              <w:rPr>
                <w:b/>
                <w:bCs/>
              </w:rPr>
              <w:t>Workgroup Members:</w:t>
            </w:r>
            <w:r>
              <w:rPr>
                <w:b/>
                <w:bCs/>
              </w:rPr>
              <w:t xml:space="preserve"> </w:t>
            </w:r>
            <w:r w:rsidR="009B6302">
              <w:rPr>
                <w:rFonts w:asciiTheme="minorHAnsi" w:hAnsiTheme="minorHAnsi" w:cstheme="minorHAnsi"/>
                <w:bCs/>
                <w:color w:val="0000FF"/>
              </w:rPr>
              <w:t>Nada El-</w:t>
            </w:r>
            <w:proofErr w:type="spellStart"/>
            <w:r w:rsidR="009B6302">
              <w:rPr>
                <w:rFonts w:asciiTheme="minorHAnsi" w:hAnsiTheme="minorHAnsi" w:cstheme="minorHAnsi"/>
                <w:bCs/>
                <w:color w:val="0000FF"/>
              </w:rPr>
              <w:t>Khoury</w:t>
            </w:r>
            <w:proofErr w:type="spellEnd"/>
            <w:r w:rsidR="009B6302">
              <w:rPr>
                <w:rFonts w:asciiTheme="minorHAnsi" w:hAnsiTheme="minorHAnsi" w:cstheme="minorHAnsi"/>
                <w:bCs/>
                <w:color w:val="0000FF"/>
              </w:rPr>
              <w:t xml:space="preserve">, Karen Geisel, Cindy </w:t>
            </w:r>
            <w:proofErr w:type="spellStart"/>
            <w:r w:rsidR="009B6302">
              <w:rPr>
                <w:rFonts w:asciiTheme="minorHAnsi" w:hAnsiTheme="minorHAnsi" w:cstheme="minorHAnsi"/>
                <w:bCs/>
                <w:color w:val="0000FF"/>
              </w:rPr>
              <w:t>Leannah</w:t>
            </w:r>
            <w:proofErr w:type="spellEnd"/>
            <w:r w:rsidR="009B6302">
              <w:rPr>
                <w:rFonts w:asciiTheme="minorHAnsi" w:hAnsiTheme="minorHAnsi" w:cstheme="minorHAnsi"/>
                <w:bCs/>
                <w:color w:val="0000FF"/>
              </w:rPr>
              <w:t>, Pam Marshall, Cindy Wickham, Stephanie Woods</w:t>
            </w:r>
          </w:p>
          <w:p w:rsidR="00FC37EC" w:rsidRPr="0082364C" w:rsidRDefault="00FC37EC" w:rsidP="0082364C">
            <w:pPr>
              <w:spacing w:after="0"/>
              <w:rPr>
                <w:b/>
                <w:bCs/>
              </w:rPr>
            </w:pPr>
          </w:p>
          <w:p w:rsidR="00B1363F" w:rsidRDefault="00B1363F" w:rsidP="0082364C">
            <w:pPr>
              <w:spacing w:after="0"/>
              <w:rPr>
                <w:b/>
                <w:bCs/>
              </w:rPr>
            </w:pPr>
            <w:r w:rsidRPr="0082364C">
              <w:rPr>
                <w:b/>
                <w:bCs/>
              </w:rPr>
              <w:t>Goals:</w:t>
            </w:r>
          </w:p>
          <w:p w:rsidR="00B1363F" w:rsidRPr="00696BAF" w:rsidRDefault="00B1363F" w:rsidP="00696BAF">
            <w:pPr>
              <w:spacing w:after="0"/>
              <w:rPr>
                <w:b/>
                <w:bCs/>
              </w:rPr>
            </w:pPr>
          </w:p>
        </w:tc>
      </w:tr>
      <w:tr w:rsidR="00B1363F" w:rsidRPr="0082364C" w:rsidTr="009B6302">
        <w:trPr>
          <w:cantSplit/>
          <w:jc w:val="center"/>
        </w:trPr>
        <w:tc>
          <w:tcPr>
            <w:tcW w:w="5222" w:type="dxa"/>
            <w:vAlign w:val="center"/>
          </w:tcPr>
          <w:p w:rsidR="00B1363F" w:rsidRPr="0082364C" w:rsidRDefault="00B1363F" w:rsidP="009B6302">
            <w:pPr>
              <w:spacing w:after="0"/>
              <w:jc w:val="center"/>
              <w:rPr>
                <w:b/>
                <w:bCs/>
              </w:rPr>
            </w:pPr>
            <w:r w:rsidRPr="0082364C">
              <w:rPr>
                <w:b/>
                <w:bCs/>
              </w:rPr>
              <w:t>Responsibility/Activity</w:t>
            </w:r>
          </w:p>
        </w:tc>
        <w:tc>
          <w:tcPr>
            <w:tcW w:w="1673" w:type="dxa"/>
            <w:vAlign w:val="center"/>
          </w:tcPr>
          <w:p w:rsidR="00B1363F" w:rsidRPr="0082364C" w:rsidRDefault="00B1363F" w:rsidP="009B6302">
            <w:pPr>
              <w:spacing w:after="0"/>
              <w:jc w:val="center"/>
              <w:rPr>
                <w:b/>
                <w:bCs/>
              </w:rPr>
            </w:pPr>
            <w:r w:rsidRPr="0082364C">
              <w:rPr>
                <w:b/>
                <w:bCs/>
              </w:rPr>
              <w:t>Timeline</w:t>
            </w:r>
          </w:p>
        </w:tc>
        <w:tc>
          <w:tcPr>
            <w:tcW w:w="2239" w:type="dxa"/>
            <w:vAlign w:val="center"/>
          </w:tcPr>
          <w:p w:rsidR="00B1363F" w:rsidRPr="0082364C" w:rsidRDefault="00B1363F" w:rsidP="009B6302">
            <w:pPr>
              <w:spacing w:after="0"/>
              <w:jc w:val="center"/>
              <w:rPr>
                <w:b/>
                <w:bCs/>
              </w:rPr>
            </w:pPr>
            <w:r w:rsidRPr="0082364C">
              <w:rPr>
                <w:b/>
                <w:bCs/>
              </w:rPr>
              <w:t>Person(s) Responsible</w:t>
            </w:r>
          </w:p>
        </w:tc>
        <w:tc>
          <w:tcPr>
            <w:tcW w:w="5222" w:type="dxa"/>
            <w:vAlign w:val="center"/>
          </w:tcPr>
          <w:p w:rsidR="00B1363F" w:rsidRPr="0082364C" w:rsidRDefault="00B1363F" w:rsidP="009B6302">
            <w:pPr>
              <w:spacing w:after="0"/>
              <w:jc w:val="center"/>
              <w:rPr>
                <w:b/>
                <w:bCs/>
              </w:rPr>
            </w:pPr>
            <w:r w:rsidRPr="0082364C">
              <w:rPr>
                <w:b/>
                <w:bCs/>
              </w:rPr>
              <w:t>Status/Update</w:t>
            </w:r>
          </w:p>
        </w:tc>
      </w:tr>
      <w:tr w:rsidR="00B1363F" w:rsidRPr="007C1AE0" w:rsidTr="00402B47">
        <w:trPr>
          <w:cantSplit/>
          <w:trHeight w:val="50"/>
          <w:jc w:val="center"/>
        </w:trPr>
        <w:tc>
          <w:tcPr>
            <w:tcW w:w="5222" w:type="dxa"/>
          </w:tcPr>
          <w:p w:rsidR="00FC37EC" w:rsidRDefault="009B6302" w:rsidP="007C1AE0">
            <w:pPr>
              <w:spacing w:after="0"/>
              <w:rPr>
                <w:rFonts w:asciiTheme="minorHAnsi" w:hAnsiTheme="minorHAnsi" w:cstheme="minorHAnsi"/>
                <w:bCs/>
                <w:color w:val="0000FF"/>
              </w:rPr>
            </w:pPr>
            <w:r>
              <w:rPr>
                <w:rFonts w:asciiTheme="minorHAnsi" w:hAnsiTheme="minorHAnsi" w:cstheme="minorHAnsi"/>
                <w:bCs/>
                <w:color w:val="0000FF"/>
              </w:rPr>
              <w:t>Review what has been created.</w:t>
            </w:r>
          </w:p>
          <w:p w:rsidR="009B6302" w:rsidRPr="007C1AE0" w:rsidRDefault="009B6302" w:rsidP="007C1AE0">
            <w:pPr>
              <w:spacing w:after="0"/>
              <w:rPr>
                <w:rFonts w:asciiTheme="minorHAnsi" w:hAnsiTheme="minorHAnsi" w:cstheme="minorHAnsi"/>
                <w:bCs/>
                <w:color w:val="0000FF"/>
              </w:rPr>
            </w:pPr>
            <w:r>
              <w:rPr>
                <w:rFonts w:asciiTheme="minorHAnsi" w:hAnsiTheme="minorHAnsi" w:cstheme="minorHAnsi"/>
                <w:bCs/>
                <w:color w:val="0000FF"/>
              </w:rPr>
              <w:t xml:space="preserve">Talk to Technology Function and Kay Ezell about what she has to make our own </w:t>
            </w:r>
            <w:proofErr w:type="spellStart"/>
            <w:r>
              <w:rPr>
                <w:rFonts w:asciiTheme="minorHAnsi" w:hAnsiTheme="minorHAnsi" w:cstheme="minorHAnsi"/>
                <w:bCs/>
                <w:color w:val="0000FF"/>
              </w:rPr>
              <w:t>LiveBinder</w:t>
            </w:r>
            <w:proofErr w:type="spellEnd"/>
          </w:p>
        </w:tc>
        <w:tc>
          <w:tcPr>
            <w:tcW w:w="1673" w:type="dxa"/>
          </w:tcPr>
          <w:p w:rsidR="00B1363F" w:rsidRPr="007C1AE0" w:rsidRDefault="00B1363F" w:rsidP="007C1AE0">
            <w:pPr>
              <w:spacing w:after="0"/>
              <w:rPr>
                <w:rFonts w:asciiTheme="minorHAnsi" w:hAnsiTheme="minorHAnsi" w:cstheme="minorHAnsi"/>
                <w:bCs/>
                <w:color w:val="0000FF"/>
              </w:rPr>
            </w:pPr>
          </w:p>
        </w:tc>
        <w:tc>
          <w:tcPr>
            <w:tcW w:w="2239" w:type="dxa"/>
          </w:tcPr>
          <w:p w:rsidR="00B1363F" w:rsidRPr="007C1AE0" w:rsidRDefault="009B6302" w:rsidP="007C1AE0">
            <w:pPr>
              <w:spacing w:after="0"/>
              <w:rPr>
                <w:rFonts w:asciiTheme="minorHAnsi" w:hAnsiTheme="minorHAnsi" w:cstheme="minorHAnsi"/>
                <w:bCs/>
                <w:color w:val="0000FF"/>
              </w:rPr>
            </w:pPr>
            <w:r>
              <w:rPr>
                <w:rFonts w:asciiTheme="minorHAnsi" w:hAnsiTheme="minorHAnsi" w:cstheme="minorHAnsi"/>
                <w:bCs/>
                <w:color w:val="0000FF"/>
              </w:rPr>
              <w:t>Cindy</w:t>
            </w:r>
          </w:p>
        </w:tc>
        <w:tc>
          <w:tcPr>
            <w:tcW w:w="5222" w:type="dxa"/>
          </w:tcPr>
          <w:p w:rsidR="00B1363F" w:rsidRPr="007C1AE0" w:rsidRDefault="00B1363F" w:rsidP="007C1AE0">
            <w:pPr>
              <w:spacing w:after="0"/>
              <w:rPr>
                <w:rFonts w:asciiTheme="minorHAnsi" w:hAnsiTheme="minorHAnsi" w:cstheme="minorHAnsi"/>
                <w:bCs/>
                <w:color w:val="0000FF"/>
              </w:rPr>
            </w:pPr>
          </w:p>
        </w:tc>
      </w:tr>
      <w:tr w:rsidR="007C1AE0" w:rsidRPr="007C1AE0" w:rsidTr="00402B47">
        <w:trPr>
          <w:cantSplit/>
          <w:trHeight w:val="413"/>
          <w:jc w:val="center"/>
        </w:trPr>
        <w:tc>
          <w:tcPr>
            <w:tcW w:w="5222" w:type="dxa"/>
          </w:tcPr>
          <w:p w:rsidR="007C1AE0" w:rsidRPr="007C1AE0" w:rsidRDefault="009B6302" w:rsidP="007C1AE0">
            <w:pPr>
              <w:spacing w:after="0"/>
              <w:rPr>
                <w:rFonts w:asciiTheme="minorHAnsi" w:hAnsiTheme="minorHAnsi" w:cstheme="minorHAnsi"/>
                <w:bCs/>
                <w:color w:val="0000FF"/>
              </w:rPr>
            </w:pPr>
            <w:r>
              <w:rPr>
                <w:rFonts w:asciiTheme="minorHAnsi" w:hAnsiTheme="minorHAnsi" w:cstheme="minorHAnsi"/>
                <w:bCs/>
                <w:color w:val="0000FF"/>
              </w:rPr>
              <w:t xml:space="preserve">Work on quarterly video with apps and website to embed in a </w:t>
            </w:r>
            <w:proofErr w:type="spellStart"/>
            <w:r>
              <w:rPr>
                <w:rFonts w:asciiTheme="minorHAnsi" w:hAnsiTheme="minorHAnsi" w:cstheme="minorHAnsi"/>
                <w:bCs/>
                <w:color w:val="0000FF"/>
              </w:rPr>
              <w:t>Smore</w:t>
            </w:r>
            <w:proofErr w:type="spellEnd"/>
            <w:r>
              <w:rPr>
                <w:rFonts w:asciiTheme="minorHAnsi" w:hAnsiTheme="minorHAnsi" w:cstheme="minorHAnsi"/>
                <w:bCs/>
                <w:color w:val="0000FF"/>
              </w:rPr>
              <w:t xml:space="preserve"> flyer: </w:t>
            </w:r>
            <w:hyperlink r:id="rId8" w:history="1">
              <w:r w:rsidRPr="009B6302">
                <w:rPr>
                  <w:rStyle w:val="Hyperlink"/>
                  <w:rFonts w:asciiTheme="minorHAnsi" w:hAnsiTheme="minorHAnsi" w:cstheme="minorHAnsi"/>
                  <w:bCs/>
                </w:rPr>
                <w:t>http://www.smore.com/</w:t>
              </w:r>
            </w:hyperlink>
          </w:p>
        </w:tc>
        <w:tc>
          <w:tcPr>
            <w:tcW w:w="1673" w:type="dxa"/>
          </w:tcPr>
          <w:p w:rsidR="007C1AE0" w:rsidRPr="007C1AE0" w:rsidRDefault="007C1AE0" w:rsidP="00E37DC6">
            <w:pPr>
              <w:spacing w:after="0"/>
              <w:rPr>
                <w:rFonts w:asciiTheme="minorHAnsi" w:hAnsiTheme="minorHAnsi" w:cstheme="minorHAnsi"/>
                <w:bCs/>
                <w:color w:val="0000FF"/>
              </w:rPr>
            </w:pPr>
          </w:p>
        </w:tc>
        <w:tc>
          <w:tcPr>
            <w:tcW w:w="2239" w:type="dxa"/>
          </w:tcPr>
          <w:p w:rsidR="009B6302" w:rsidRDefault="009B6302" w:rsidP="00E37DC6">
            <w:pPr>
              <w:spacing w:after="0"/>
              <w:rPr>
                <w:rFonts w:asciiTheme="minorHAnsi" w:hAnsiTheme="minorHAnsi" w:cstheme="minorHAnsi"/>
                <w:bCs/>
                <w:color w:val="0000FF"/>
              </w:rPr>
            </w:pPr>
            <w:r>
              <w:rPr>
                <w:rFonts w:asciiTheme="minorHAnsi" w:hAnsiTheme="minorHAnsi" w:cstheme="minorHAnsi"/>
                <w:bCs/>
                <w:color w:val="0000FF"/>
              </w:rPr>
              <w:t xml:space="preserve">Everyone </w:t>
            </w:r>
          </w:p>
          <w:p w:rsidR="007C1AE0" w:rsidRDefault="009B6302" w:rsidP="00E37DC6">
            <w:pPr>
              <w:spacing w:after="0"/>
              <w:rPr>
                <w:rFonts w:asciiTheme="minorHAnsi" w:hAnsiTheme="minorHAnsi" w:cstheme="minorHAnsi"/>
                <w:bCs/>
                <w:color w:val="0000FF"/>
              </w:rPr>
            </w:pPr>
            <w:r>
              <w:rPr>
                <w:rFonts w:asciiTheme="minorHAnsi" w:hAnsiTheme="minorHAnsi" w:cstheme="minorHAnsi"/>
                <w:bCs/>
                <w:color w:val="0000FF"/>
              </w:rPr>
              <w:t>Sharon will edit</w:t>
            </w:r>
          </w:p>
          <w:p w:rsidR="009B6302" w:rsidRPr="007C1AE0" w:rsidRDefault="009B6302" w:rsidP="00E37DC6">
            <w:pPr>
              <w:spacing w:after="0"/>
              <w:rPr>
                <w:rFonts w:asciiTheme="minorHAnsi" w:hAnsiTheme="minorHAnsi" w:cstheme="minorHAnsi"/>
                <w:bCs/>
                <w:color w:val="0000FF"/>
              </w:rPr>
            </w:pPr>
            <w:r>
              <w:rPr>
                <w:rFonts w:asciiTheme="minorHAnsi" w:hAnsiTheme="minorHAnsi" w:cstheme="minorHAnsi"/>
                <w:bCs/>
                <w:color w:val="0000FF"/>
              </w:rPr>
              <w:t>Karen will embed</w:t>
            </w:r>
          </w:p>
        </w:tc>
        <w:tc>
          <w:tcPr>
            <w:tcW w:w="5222" w:type="dxa"/>
          </w:tcPr>
          <w:p w:rsidR="007C1AE0" w:rsidRPr="007C1AE0" w:rsidRDefault="007C1AE0" w:rsidP="007C1AE0">
            <w:pPr>
              <w:spacing w:after="0"/>
              <w:rPr>
                <w:rFonts w:asciiTheme="minorHAnsi" w:hAnsiTheme="minorHAnsi" w:cstheme="minorHAnsi"/>
                <w:bCs/>
                <w:color w:val="0000FF"/>
              </w:rPr>
            </w:pPr>
          </w:p>
        </w:tc>
      </w:tr>
      <w:tr w:rsidR="007C1AE0" w:rsidRPr="007C1AE0" w:rsidTr="00402B47">
        <w:trPr>
          <w:cantSplit/>
          <w:trHeight w:val="50"/>
          <w:jc w:val="center"/>
        </w:trPr>
        <w:tc>
          <w:tcPr>
            <w:tcW w:w="5222" w:type="dxa"/>
          </w:tcPr>
          <w:p w:rsidR="007C1AE0" w:rsidRPr="009B6302" w:rsidRDefault="009B6302" w:rsidP="009B6302">
            <w:pPr>
              <w:spacing w:after="0"/>
              <w:rPr>
                <w:rFonts w:asciiTheme="minorHAnsi" w:hAnsiTheme="minorHAnsi" w:cstheme="minorHAnsi"/>
                <w:bCs/>
                <w:color w:val="0000FF"/>
              </w:rPr>
            </w:pPr>
            <w:r>
              <w:rPr>
                <w:rFonts w:asciiTheme="minorHAnsi" w:hAnsiTheme="minorHAnsi" w:cstheme="minorHAnsi"/>
                <w:bCs/>
                <w:color w:val="0000FF"/>
              </w:rPr>
              <w:t xml:space="preserve">Ask Mary Ann if we can embed </w:t>
            </w:r>
            <w:proofErr w:type="spellStart"/>
            <w:r>
              <w:rPr>
                <w:rFonts w:asciiTheme="minorHAnsi" w:hAnsiTheme="minorHAnsi" w:cstheme="minorHAnsi"/>
                <w:bCs/>
                <w:color w:val="0000FF"/>
              </w:rPr>
              <w:t>LiveBinder</w:t>
            </w:r>
            <w:proofErr w:type="spellEnd"/>
          </w:p>
        </w:tc>
        <w:tc>
          <w:tcPr>
            <w:tcW w:w="1673" w:type="dxa"/>
          </w:tcPr>
          <w:p w:rsidR="007C1AE0" w:rsidRPr="007C1AE0" w:rsidRDefault="009B6302" w:rsidP="00E37DC6">
            <w:pPr>
              <w:spacing w:after="0"/>
              <w:rPr>
                <w:rFonts w:asciiTheme="minorHAnsi" w:hAnsiTheme="minorHAnsi" w:cstheme="minorHAnsi"/>
                <w:bCs/>
                <w:color w:val="0000FF"/>
              </w:rPr>
            </w:pPr>
            <w:r>
              <w:rPr>
                <w:rFonts w:asciiTheme="minorHAnsi" w:hAnsiTheme="minorHAnsi" w:cstheme="minorHAnsi"/>
                <w:bCs/>
                <w:color w:val="0000FF"/>
              </w:rPr>
              <w:t>October 2012</w:t>
            </w:r>
          </w:p>
        </w:tc>
        <w:tc>
          <w:tcPr>
            <w:tcW w:w="2239" w:type="dxa"/>
          </w:tcPr>
          <w:p w:rsidR="007C1AE0" w:rsidRPr="007C1AE0" w:rsidRDefault="007C1AE0" w:rsidP="00E37DC6">
            <w:pPr>
              <w:spacing w:after="0"/>
              <w:rPr>
                <w:rFonts w:asciiTheme="minorHAnsi" w:hAnsiTheme="minorHAnsi" w:cstheme="minorHAnsi"/>
                <w:bCs/>
                <w:color w:val="0000FF"/>
              </w:rPr>
            </w:pPr>
          </w:p>
        </w:tc>
        <w:tc>
          <w:tcPr>
            <w:tcW w:w="5222" w:type="dxa"/>
          </w:tcPr>
          <w:p w:rsidR="007C1AE0" w:rsidRPr="007C1AE0" w:rsidRDefault="009B6302" w:rsidP="007C1AE0">
            <w:pPr>
              <w:spacing w:after="0"/>
              <w:rPr>
                <w:rFonts w:asciiTheme="minorHAnsi" w:hAnsiTheme="minorHAnsi" w:cstheme="minorHAnsi"/>
                <w:bCs/>
                <w:color w:val="0000FF"/>
              </w:rPr>
            </w:pPr>
            <w:r>
              <w:rPr>
                <w:rFonts w:asciiTheme="minorHAnsi" w:hAnsiTheme="minorHAnsi" w:cstheme="minorHAnsi"/>
                <w:bCs/>
                <w:color w:val="0000FF"/>
              </w:rPr>
              <w:t>Done and the answer is yes</w:t>
            </w:r>
          </w:p>
        </w:tc>
      </w:tr>
      <w:tr w:rsidR="007C1AE0" w:rsidRPr="007C1AE0" w:rsidTr="00402B47">
        <w:trPr>
          <w:cantSplit/>
          <w:trHeight w:val="206"/>
          <w:jc w:val="center"/>
        </w:trPr>
        <w:tc>
          <w:tcPr>
            <w:tcW w:w="5222" w:type="dxa"/>
          </w:tcPr>
          <w:p w:rsidR="007C1AE0" w:rsidRPr="007C1AE0" w:rsidRDefault="009B6302" w:rsidP="009B6302">
            <w:pPr>
              <w:spacing w:after="0"/>
              <w:rPr>
                <w:rFonts w:asciiTheme="minorHAnsi" w:hAnsiTheme="minorHAnsi" w:cstheme="minorHAnsi"/>
                <w:bCs/>
                <w:color w:val="0000FF"/>
              </w:rPr>
            </w:pPr>
            <w:r>
              <w:rPr>
                <w:rFonts w:asciiTheme="minorHAnsi" w:hAnsiTheme="minorHAnsi" w:cstheme="minorHAnsi"/>
                <w:bCs/>
                <w:color w:val="0000FF"/>
              </w:rPr>
              <w:t>Ask Mary Ann if Janet Good, MTSS Region 3 Coordinator can provide some information on student access/Augmentative and Alternate Communication Devices and what can be borrowed</w:t>
            </w:r>
          </w:p>
        </w:tc>
        <w:tc>
          <w:tcPr>
            <w:tcW w:w="1673" w:type="dxa"/>
          </w:tcPr>
          <w:p w:rsidR="007C1AE0" w:rsidRPr="007C1AE0" w:rsidRDefault="007C1AE0" w:rsidP="007C1AE0">
            <w:pPr>
              <w:spacing w:after="0"/>
              <w:rPr>
                <w:rFonts w:asciiTheme="minorHAnsi" w:hAnsiTheme="minorHAnsi" w:cstheme="minorHAnsi"/>
                <w:bCs/>
                <w:color w:val="0000FF"/>
              </w:rPr>
            </w:pPr>
          </w:p>
        </w:tc>
        <w:tc>
          <w:tcPr>
            <w:tcW w:w="2239" w:type="dxa"/>
          </w:tcPr>
          <w:p w:rsidR="007C1AE0" w:rsidRPr="007C1AE0" w:rsidRDefault="007C1AE0" w:rsidP="00E37DC6">
            <w:pPr>
              <w:spacing w:after="0"/>
              <w:rPr>
                <w:rFonts w:asciiTheme="minorHAnsi" w:hAnsiTheme="minorHAnsi" w:cstheme="minorHAnsi"/>
                <w:bCs/>
                <w:color w:val="0000FF"/>
              </w:rPr>
            </w:pPr>
          </w:p>
        </w:tc>
        <w:tc>
          <w:tcPr>
            <w:tcW w:w="5222" w:type="dxa"/>
          </w:tcPr>
          <w:p w:rsidR="007C1AE0" w:rsidRPr="007C1AE0" w:rsidRDefault="007C1AE0" w:rsidP="007C1AE0">
            <w:pPr>
              <w:spacing w:after="0"/>
              <w:rPr>
                <w:rFonts w:asciiTheme="minorHAnsi" w:hAnsiTheme="minorHAnsi" w:cstheme="minorHAnsi"/>
                <w:bCs/>
                <w:color w:val="0000FF"/>
              </w:rPr>
            </w:pPr>
          </w:p>
        </w:tc>
      </w:tr>
      <w:tr w:rsidR="009B6302" w:rsidRPr="007C1AE0" w:rsidTr="00402B47">
        <w:trPr>
          <w:cantSplit/>
          <w:trHeight w:val="50"/>
          <w:jc w:val="center"/>
        </w:trPr>
        <w:tc>
          <w:tcPr>
            <w:tcW w:w="5222" w:type="dxa"/>
          </w:tcPr>
          <w:p w:rsidR="009B6302" w:rsidRDefault="009B6302" w:rsidP="009B6302">
            <w:pPr>
              <w:spacing w:after="0"/>
              <w:rPr>
                <w:rFonts w:asciiTheme="minorHAnsi" w:hAnsiTheme="minorHAnsi" w:cstheme="minorHAnsi"/>
                <w:bCs/>
                <w:color w:val="0000FF"/>
              </w:rPr>
            </w:pPr>
            <w:r>
              <w:rPr>
                <w:rFonts w:asciiTheme="minorHAnsi" w:hAnsiTheme="minorHAnsi" w:cstheme="minorHAnsi"/>
                <w:bCs/>
                <w:color w:val="0000FF"/>
              </w:rPr>
              <w:t xml:space="preserve">Include PDA Technology for Student Success modules in </w:t>
            </w:r>
            <w:proofErr w:type="spellStart"/>
            <w:r>
              <w:rPr>
                <w:rFonts w:asciiTheme="minorHAnsi" w:hAnsiTheme="minorHAnsi" w:cstheme="minorHAnsi"/>
                <w:bCs/>
                <w:color w:val="0000FF"/>
              </w:rPr>
              <w:t>Smore</w:t>
            </w:r>
            <w:proofErr w:type="spellEnd"/>
            <w:r>
              <w:rPr>
                <w:rFonts w:asciiTheme="minorHAnsi" w:hAnsiTheme="minorHAnsi" w:cstheme="minorHAnsi"/>
                <w:bCs/>
                <w:color w:val="0000FF"/>
              </w:rPr>
              <w:t xml:space="preserve"> online flyer.</w:t>
            </w:r>
          </w:p>
        </w:tc>
        <w:tc>
          <w:tcPr>
            <w:tcW w:w="1673" w:type="dxa"/>
          </w:tcPr>
          <w:p w:rsidR="009B6302" w:rsidRPr="007C1AE0" w:rsidRDefault="009B6302" w:rsidP="007C1AE0">
            <w:pPr>
              <w:spacing w:after="0"/>
              <w:rPr>
                <w:rFonts w:asciiTheme="minorHAnsi" w:hAnsiTheme="minorHAnsi" w:cstheme="minorHAnsi"/>
                <w:bCs/>
                <w:color w:val="0000FF"/>
              </w:rPr>
            </w:pPr>
          </w:p>
        </w:tc>
        <w:tc>
          <w:tcPr>
            <w:tcW w:w="2239" w:type="dxa"/>
          </w:tcPr>
          <w:p w:rsidR="009B6302" w:rsidRDefault="009B6302" w:rsidP="00E37DC6">
            <w:pPr>
              <w:spacing w:after="0"/>
              <w:rPr>
                <w:rFonts w:asciiTheme="minorHAnsi" w:hAnsiTheme="minorHAnsi" w:cstheme="minorHAnsi"/>
                <w:bCs/>
                <w:color w:val="0000FF"/>
              </w:rPr>
            </w:pPr>
            <w:r>
              <w:rPr>
                <w:rFonts w:asciiTheme="minorHAnsi" w:hAnsiTheme="minorHAnsi" w:cstheme="minorHAnsi"/>
                <w:bCs/>
                <w:color w:val="0000FF"/>
              </w:rPr>
              <w:t>Karen</w:t>
            </w:r>
          </w:p>
          <w:p w:rsidR="009B6302" w:rsidRPr="007C1AE0" w:rsidRDefault="009B6302" w:rsidP="00E37DC6">
            <w:pPr>
              <w:spacing w:after="0"/>
              <w:rPr>
                <w:rFonts w:asciiTheme="minorHAnsi" w:hAnsiTheme="minorHAnsi" w:cstheme="minorHAnsi"/>
                <w:bCs/>
                <w:color w:val="0000FF"/>
              </w:rPr>
            </w:pPr>
            <w:r>
              <w:rPr>
                <w:rFonts w:asciiTheme="minorHAnsi" w:hAnsiTheme="minorHAnsi" w:cstheme="minorHAnsi"/>
                <w:bCs/>
                <w:color w:val="0000FF"/>
              </w:rPr>
              <w:t>Alice</w:t>
            </w:r>
          </w:p>
        </w:tc>
        <w:tc>
          <w:tcPr>
            <w:tcW w:w="5222" w:type="dxa"/>
          </w:tcPr>
          <w:p w:rsidR="009B6302" w:rsidRPr="007C1AE0" w:rsidRDefault="009B6302" w:rsidP="007C1AE0">
            <w:pPr>
              <w:spacing w:after="0"/>
              <w:rPr>
                <w:rFonts w:asciiTheme="minorHAnsi" w:hAnsiTheme="minorHAnsi" w:cstheme="minorHAnsi"/>
                <w:bCs/>
                <w:color w:val="0000FF"/>
              </w:rPr>
            </w:pPr>
          </w:p>
        </w:tc>
      </w:tr>
      <w:tr w:rsidR="009B6302" w:rsidRPr="007C1AE0" w:rsidTr="009B6302">
        <w:trPr>
          <w:cantSplit/>
          <w:trHeight w:val="1070"/>
          <w:jc w:val="center"/>
        </w:trPr>
        <w:tc>
          <w:tcPr>
            <w:tcW w:w="5222" w:type="dxa"/>
          </w:tcPr>
          <w:p w:rsidR="009B6302" w:rsidRDefault="009B6302" w:rsidP="009B6302">
            <w:pPr>
              <w:spacing w:after="0"/>
              <w:rPr>
                <w:rFonts w:asciiTheme="minorHAnsi" w:hAnsiTheme="minorHAnsi" w:cstheme="minorHAnsi"/>
                <w:bCs/>
                <w:color w:val="0000FF"/>
              </w:rPr>
            </w:pPr>
            <w:r>
              <w:rPr>
                <w:rFonts w:asciiTheme="minorHAnsi" w:hAnsiTheme="minorHAnsi" w:cstheme="minorHAnsi"/>
                <w:bCs/>
                <w:color w:val="0000FF"/>
              </w:rPr>
              <w:t>Encourage HRD facilitators to take a special PDA Technology for Student Success module facilitated by this workgroup.</w:t>
            </w:r>
          </w:p>
        </w:tc>
        <w:tc>
          <w:tcPr>
            <w:tcW w:w="1673" w:type="dxa"/>
          </w:tcPr>
          <w:p w:rsidR="009B6302" w:rsidRPr="007C1AE0" w:rsidRDefault="009B6302" w:rsidP="007C1AE0">
            <w:pPr>
              <w:spacing w:after="0"/>
              <w:rPr>
                <w:rFonts w:asciiTheme="minorHAnsi" w:hAnsiTheme="minorHAnsi" w:cstheme="minorHAnsi"/>
                <w:bCs/>
                <w:color w:val="0000FF"/>
              </w:rPr>
            </w:pPr>
          </w:p>
        </w:tc>
        <w:tc>
          <w:tcPr>
            <w:tcW w:w="2239" w:type="dxa"/>
          </w:tcPr>
          <w:p w:rsidR="009B6302" w:rsidRDefault="009B6302" w:rsidP="00E37DC6">
            <w:pPr>
              <w:spacing w:after="0"/>
              <w:rPr>
                <w:rFonts w:asciiTheme="minorHAnsi" w:hAnsiTheme="minorHAnsi" w:cstheme="minorHAnsi"/>
                <w:bCs/>
                <w:color w:val="0000FF"/>
              </w:rPr>
            </w:pPr>
            <w:r>
              <w:rPr>
                <w:rFonts w:asciiTheme="minorHAnsi" w:hAnsiTheme="minorHAnsi" w:cstheme="minorHAnsi"/>
                <w:bCs/>
                <w:color w:val="0000FF"/>
              </w:rPr>
              <w:t>Alice</w:t>
            </w:r>
          </w:p>
          <w:p w:rsidR="009B6302" w:rsidRDefault="009B6302" w:rsidP="00E37DC6">
            <w:pPr>
              <w:spacing w:after="0"/>
              <w:rPr>
                <w:rFonts w:asciiTheme="minorHAnsi" w:hAnsiTheme="minorHAnsi" w:cstheme="minorHAnsi"/>
                <w:bCs/>
                <w:color w:val="0000FF"/>
              </w:rPr>
            </w:pPr>
            <w:r>
              <w:rPr>
                <w:rFonts w:asciiTheme="minorHAnsi" w:hAnsiTheme="minorHAnsi" w:cstheme="minorHAnsi"/>
                <w:bCs/>
                <w:color w:val="0000FF"/>
              </w:rPr>
              <w:t>Nada</w:t>
            </w:r>
          </w:p>
          <w:p w:rsidR="009B6302" w:rsidRDefault="009B6302" w:rsidP="00E37DC6">
            <w:pPr>
              <w:spacing w:after="0"/>
              <w:rPr>
                <w:rFonts w:asciiTheme="minorHAnsi" w:hAnsiTheme="minorHAnsi" w:cstheme="minorHAnsi"/>
                <w:bCs/>
                <w:color w:val="0000FF"/>
              </w:rPr>
            </w:pPr>
            <w:r>
              <w:rPr>
                <w:rFonts w:asciiTheme="minorHAnsi" w:hAnsiTheme="minorHAnsi" w:cstheme="minorHAnsi"/>
                <w:bCs/>
                <w:color w:val="0000FF"/>
              </w:rPr>
              <w:t>Sharon</w:t>
            </w:r>
          </w:p>
          <w:p w:rsidR="009B6302" w:rsidRDefault="009B6302" w:rsidP="00E37DC6">
            <w:pPr>
              <w:spacing w:after="0"/>
              <w:rPr>
                <w:rFonts w:asciiTheme="minorHAnsi" w:hAnsiTheme="minorHAnsi" w:cstheme="minorHAnsi"/>
                <w:bCs/>
                <w:color w:val="0000FF"/>
              </w:rPr>
            </w:pPr>
            <w:r>
              <w:rPr>
                <w:rFonts w:asciiTheme="minorHAnsi" w:hAnsiTheme="minorHAnsi" w:cstheme="minorHAnsi"/>
                <w:bCs/>
                <w:color w:val="0000FF"/>
              </w:rPr>
              <w:t>Cindy</w:t>
            </w:r>
          </w:p>
        </w:tc>
        <w:tc>
          <w:tcPr>
            <w:tcW w:w="5222" w:type="dxa"/>
          </w:tcPr>
          <w:p w:rsidR="009B6302" w:rsidRPr="007C1AE0" w:rsidRDefault="009B6302" w:rsidP="007C1AE0">
            <w:pPr>
              <w:spacing w:after="0"/>
              <w:rPr>
                <w:rFonts w:asciiTheme="minorHAnsi" w:hAnsiTheme="minorHAnsi" w:cstheme="minorHAnsi"/>
                <w:bCs/>
                <w:color w:val="0000FF"/>
              </w:rPr>
            </w:pPr>
          </w:p>
        </w:tc>
      </w:tr>
      <w:tr w:rsidR="009B6302" w:rsidRPr="007C1AE0" w:rsidTr="00402B47">
        <w:trPr>
          <w:cantSplit/>
          <w:trHeight w:val="50"/>
          <w:jc w:val="center"/>
        </w:trPr>
        <w:tc>
          <w:tcPr>
            <w:tcW w:w="5222" w:type="dxa"/>
          </w:tcPr>
          <w:p w:rsidR="009B6302" w:rsidRDefault="009B6302" w:rsidP="009B6302">
            <w:pPr>
              <w:spacing w:after="0"/>
              <w:rPr>
                <w:rFonts w:asciiTheme="minorHAnsi" w:hAnsiTheme="minorHAnsi" w:cstheme="minorHAnsi"/>
                <w:bCs/>
                <w:color w:val="0000FF"/>
              </w:rPr>
            </w:pPr>
            <w:r>
              <w:rPr>
                <w:rFonts w:asciiTheme="minorHAnsi" w:hAnsiTheme="minorHAnsi" w:cstheme="minorHAnsi"/>
                <w:bCs/>
                <w:color w:val="0000FF"/>
              </w:rPr>
              <w:t xml:space="preserve">Create a </w:t>
            </w:r>
            <w:proofErr w:type="spellStart"/>
            <w:r>
              <w:rPr>
                <w:rFonts w:asciiTheme="minorHAnsi" w:hAnsiTheme="minorHAnsi" w:cstheme="minorHAnsi"/>
                <w:bCs/>
                <w:color w:val="0000FF"/>
              </w:rPr>
              <w:t>LiveBinder</w:t>
            </w:r>
            <w:proofErr w:type="spellEnd"/>
            <w:r>
              <w:rPr>
                <w:rFonts w:asciiTheme="minorHAnsi" w:hAnsiTheme="minorHAnsi" w:cstheme="minorHAnsi"/>
                <w:bCs/>
                <w:color w:val="0000FF"/>
              </w:rPr>
              <w:t xml:space="preserve"> and start submitting apps and websites</w:t>
            </w:r>
          </w:p>
        </w:tc>
        <w:tc>
          <w:tcPr>
            <w:tcW w:w="1673" w:type="dxa"/>
          </w:tcPr>
          <w:p w:rsidR="009B6302" w:rsidRPr="007C1AE0" w:rsidRDefault="009B6302" w:rsidP="007C1AE0">
            <w:pPr>
              <w:spacing w:after="0"/>
              <w:rPr>
                <w:rFonts w:asciiTheme="minorHAnsi" w:hAnsiTheme="minorHAnsi" w:cstheme="minorHAnsi"/>
                <w:bCs/>
                <w:color w:val="0000FF"/>
              </w:rPr>
            </w:pPr>
          </w:p>
        </w:tc>
        <w:tc>
          <w:tcPr>
            <w:tcW w:w="2239" w:type="dxa"/>
          </w:tcPr>
          <w:p w:rsidR="009B6302" w:rsidRDefault="009B6302" w:rsidP="00E37DC6">
            <w:pPr>
              <w:spacing w:after="0"/>
              <w:rPr>
                <w:rFonts w:asciiTheme="minorHAnsi" w:hAnsiTheme="minorHAnsi" w:cstheme="minorHAnsi"/>
                <w:bCs/>
                <w:color w:val="0000FF"/>
              </w:rPr>
            </w:pPr>
            <w:r>
              <w:rPr>
                <w:rFonts w:asciiTheme="minorHAnsi" w:hAnsiTheme="minorHAnsi" w:cstheme="minorHAnsi"/>
                <w:bCs/>
                <w:color w:val="0000FF"/>
              </w:rPr>
              <w:t>Everyone</w:t>
            </w:r>
          </w:p>
        </w:tc>
        <w:tc>
          <w:tcPr>
            <w:tcW w:w="5222" w:type="dxa"/>
          </w:tcPr>
          <w:p w:rsidR="009B6302" w:rsidRPr="007C1AE0" w:rsidRDefault="009B6302" w:rsidP="007C1AE0">
            <w:pPr>
              <w:spacing w:after="0"/>
              <w:rPr>
                <w:rFonts w:asciiTheme="minorHAnsi" w:hAnsiTheme="minorHAnsi" w:cstheme="minorHAnsi"/>
                <w:bCs/>
                <w:color w:val="0000FF"/>
              </w:rPr>
            </w:pPr>
          </w:p>
        </w:tc>
      </w:tr>
    </w:tbl>
    <w:p w:rsidR="00B1363F" w:rsidRPr="007C1AE0" w:rsidRDefault="00B1363F" w:rsidP="00B643CC">
      <w:pPr>
        <w:spacing w:after="0"/>
        <w:rPr>
          <w:b/>
          <w:bCs/>
          <w:color w:val="0000FF"/>
        </w:rPr>
      </w:pPr>
    </w:p>
    <w:p w:rsidR="00B1363F" w:rsidRPr="007C1AE0" w:rsidRDefault="00E565D9" w:rsidP="00237B6A">
      <w:pPr>
        <w:spacing w:after="0"/>
        <w:rPr>
          <w:b/>
          <w:bCs/>
          <w:color w:val="0000FF"/>
        </w:rPr>
      </w:pPr>
      <w:r w:rsidRPr="007C1AE0">
        <w:rPr>
          <w:b/>
          <w:bCs/>
          <w:color w:val="0000FF"/>
        </w:rPr>
        <w:tab/>
      </w:r>
      <w:r w:rsidRPr="007C1AE0">
        <w:rPr>
          <w:b/>
          <w:bCs/>
          <w:color w:val="0000FF"/>
        </w:rPr>
        <w:tab/>
      </w:r>
      <w:r w:rsidRPr="007C1AE0">
        <w:rPr>
          <w:b/>
          <w:bCs/>
          <w:color w:val="0000FF"/>
        </w:rPr>
        <w:tab/>
      </w:r>
    </w:p>
    <w:sectPr w:rsidR="00B1363F" w:rsidRPr="007C1AE0" w:rsidSect="00237B6A">
      <w:headerReference w:type="default" r:id="rId9"/>
      <w:pgSz w:w="15840" w:h="12240" w:orient="landscape"/>
      <w:pgMar w:top="1080" w:right="1080" w:bottom="90" w:left="1080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3E81" w:rsidRDefault="001F3E81" w:rsidP="00756414">
      <w:pPr>
        <w:spacing w:after="0"/>
      </w:pPr>
      <w:r>
        <w:separator/>
      </w:r>
    </w:p>
  </w:endnote>
  <w:endnote w:type="continuationSeparator" w:id="0">
    <w:p w:rsidR="001F3E81" w:rsidRDefault="001F3E81" w:rsidP="0075641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3E81" w:rsidRDefault="001F3E81" w:rsidP="00756414">
      <w:pPr>
        <w:spacing w:after="0"/>
      </w:pPr>
      <w:r>
        <w:separator/>
      </w:r>
    </w:p>
  </w:footnote>
  <w:footnote w:type="continuationSeparator" w:id="0">
    <w:p w:rsidR="001F3E81" w:rsidRDefault="001F3E81" w:rsidP="00756414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363F" w:rsidRDefault="009B6302" w:rsidP="001E5846">
    <w:pPr>
      <w:spacing w:after="0"/>
      <w:jc w:val="center"/>
      <w:rPr>
        <w:b/>
        <w:bCs/>
      </w:rPr>
    </w:pPr>
    <w:r>
      <w:rPr>
        <w:b/>
        <w:bCs/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6985000</wp:posOffset>
          </wp:positionH>
          <wp:positionV relativeFrom="paragraph">
            <wp:posOffset>-266700</wp:posOffset>
          </wp:positionV>
          <wp:extent cx="609600" cy="552450"/>
          <wp:effectExtent l="19050" t="0" r="0" b="0"/>
          <wp:wrapNone/>
          <wp:docPr id="3" name="Picture 3" descr="NEW FDLR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NEW FDLRS 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bCs/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1092200</wp:posOffset>
          </wp:positionH>
          <wp:positionV relativeFrom="paragraph">
            <wp:posOffset>-304800</wp:posOffset>
          </wp:positionV>
          <wp:extent cx="609600" cy="552450"/>
          <wp:effectExtent l="19050" t="0" r="0" b="0"/>
          <wp:wrapNone/>
          <wp:docPr id="1" name="Picture 3" descr="NEW FDLR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NEW FDLRS 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1363F">
      <w:rPr>
        <w:b/>
        <w:bCs/>
      </w:rPr>
      <w:t xml:space="preserve">FDLRS HRD </w:t>
    </w:r>
    <w:r w:rsidRPr="009B6302">
      <w:rPr>
        <w:b/>
        <w:bCs/>
        <w:color w:val="FF0000"/>
        <w:u w:val="single"/>
      </w:rPr>
      <w:t>Tech</w:t>
    </w:r>
    <w:r>
      <w:rPr>
        <w:b/>
        <w:bCs/>
        <w:color w:val="FF0000"/>
        <w:u w:val="single"/>
      </w:rPr>
      <w:t>nology</w:t>
    </w:r>
    <w:r w:rsidRPr="009B6302">
      <w:rPr>
        <w:b/>
        <w:bCs/>
        <w:color w:val="FF0000"/>
        <w:u w:val="single"/>
      </w:rPr>
      <w:t xml:space="preserve"> for Student Engagement</w:t>
    </w:r>
    <w:r>
      <w:rPr>
        <w:b/>
        <w:bCs/>
        <w:color w:val="FF0000"/>
      </w:rPr>
      <w:t xml:space="preserve"> </w:t>
    </w:r>
    <w:r w:rsidR="00B1363F" w:rsidRPr="009B6302">
      <w:rPr>
        <w:b/>
        <w:bCs/>
      </w:rPr>
      <w:t>Wo</w:t>
    </w:r>
    <w:r w:rsidR="00004059" w:rsidRPr="009B6302">
      <w:rPr>
        <w:b/>
        <w:bCs/>
      </w:rPr>
      <w:t>rkgroup</w:t>
    </w:r>
    <w:r w:rsidR="00004059">
      <w:rPr>
        <w:b/>
        <w:bCs/>
      </w:rPr>
      <w:t xml:space="preserve"> Action Plan</w:t>
    </w:r>
  </w:p>
  <w:p w:rsidR="00B1363F" w:rsidRDefault="00237B6A" w:rsidP="00237B6A">
    <w:pPr>
      <w:spacing w:after="0"/>
      <w:jc w:val="center"/>
    </w:pPr>
    <w:r>
      <w:rPr>
        <w:b/>
        <w:bCs/>
      </w:rPr>
      <w:t>October 24-25, 2012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55FA0"/>
    <w:multiLevelType w:val="hybridMultilevel"/>
    <w:tmpl w:val="A40E150C"/>
    <w:lvl w:ilvl="0" w:tplc="FBA45072">
      <w:numFmt w:val="bullet"/>
      <w:lvlText w:val="-"/>
      <w:lvlJc w:val="left"/>
      <w:pPr>
        <w:ind w:left="720" w:hanging="360"/>
      </w:pPr>
      <w:rPr>
        <w:rFonts w:ascii="Calibri" w:eastAsia="Cambr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CB4BA7"/>
    <w:multiLevelType w:val="hybridMultilevel"/>
    <w:tmpl w:val="F258C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AB431F2"/>
    <w:multiLevelType w:val="hybridMultilevel"/>
    <w:tmpl w:val="60B0A1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62757D0C"/>
    <w:multiLevelType w:val="hybridMultilevel"/>
    <w:tmpl w:val="138A01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20"/>
  <w:doNotHyphenateCaps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7F50DB"/>
    <w:rsid w:val="00004059"/>
    <w:rsid w:val="000D7A27"/>
    <w:rsid w:val="000E10DB"/>
    <w:rsid w:val="00110B9E"/>
    <w:rsid w:val="00120997"/>
    <w:rsid w:val="0015368C"/>
    <w:rsid w:val="001802E6"/>
    <w:rsid w:val="00187857"/>
    <w:rsid w:val="001E5846"/>
    <w:rsid w:val="001E6AD1"/>
    <w:rsid w:val="001F3E81"/>
    <w:rsid w:val="001F3F9F"/>
    <w:rsid w:val="001F6D90"/>
    <w:rsid w:val="00237B6A"/>
    <w:rsid w:val="002C3C1A"/>
    <w:rsid w:val="002E2A52"/>
    <w:rsid w:val="00354F01"/>
    <w:rsid w:val="0036188F"/>
    <w:rsid w:val="003678AD"/>
    <w:rsid w:val="003855AF"/>
    <w:rsid w:val="003E3D29"/>
    <w:rsid w:val="004024D3"/>
    <w:rsid w:val="00402B47"/>
    <w:rsid w:val="004333DE"/>
    <w:rsid w:val="004D7644"/>
    <w:rsid w:val="00504988"/>
    <w:rsid w:val="00617DD3"/>
    <w:rsid w:val="00676672"/>
    <w:rsid w:val="00696BAF"/>
    <w:rsid w:val="006B0968"/>
    <w:rsid w:val="0070203B"/>
    <w:rsid w:val="007429AF"/>
    <w:rsid w:val="00756414"/>
    <w:rsid w:val="007C1AE0"/>
    <w:rsid w:val="007F50DB"/>
    <w:rsid w:val="0082364C"/>
    <w:rsid w:val="008C0C9C"/>
    <w:rsid w:val="008C5E16"/>
    <w:rsid w:val="009145DF"/>
    <w:rsid w:val="00951A4B"/>
    <w:rsid w:val="009939C0"/>
    <w:rsid w:val="009B6302"/>
    <w:rsid w:val="00A42AD0"/>
    <w:rsid w:val="00AB71DB"/>
    <w:rsid w:val="00B1363F"/>
    <w:rsid w:val="00B643CC"/>
    <w:rsid w:val="00BB0804"/>
    <w:rsid w:val="00BC2607"/>
    <w:rsid w:val="00C408BB"/>
    <w:rsid w:val="00C564F2"/>
    <w:rsid w:val="00C60C9E"/>
    <w:rsid w:val="00C85E61"/>
    <w:rsid w:val="00CC1F0E"/>
    <w:rsid w:val="00D300CA"/>
    <w:rsid w:val="00D56189"/>
    <w:rsid w:val="00DE6947"/>
    <w:rsid w:val="00E278D8"/>
    <w:rsid w:val="00E565D9"/>
    <w:rsid w:val="00F162A3"/>
    <w:rsid w:val="00FC3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D3"/>
    <w:pPr>
      <w:spacing w:after="200"/>
    </w:pPr>
    <w:rPr>
      <w:rFonts w:cs="Cambria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F50DB"/>
    <w:rPr>
      <w:rFonts w:cs="Cambri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F50DB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75641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5641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5641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56414"/>
  </w:style>
  <w:style w:type="paragraph" w:styleId="Footer">
    <w:name w:val="footer"/>
    <w:basedOn w:val="Normal"/>
    <w:link w:val="FooterChar"/>
    <w:uiPriority w:val="99"/>
    <w:rsid w:val="0075641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56414"/>
  </w:style>
  <w:style w:type="character" w:styleId="Hyperlink">
    <w:name w:val="Hyperlink"/>
    <w:basedOn w:val="DefaultParagraphFont"/>
    <w:uiPriority w:val="99"/>
    <w:unhideWhenUsed/>
    <w:rsid w:val="009B630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more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dlrs-tech-student-engagement.wikispaces.com/ho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158</Words>
  <Characters>1091</Characters>
  <Application>Microsoft Office Word</Application>
  <DocSecurity>0</DocSecurity>
  <Lines>9</Lines>
  <Paragraphs>2</Paragraphs>
  <ScaleCrop>false</ScaleCrop>
  <Company>FDLRS/NEFEC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Workgroup: Tech for Student Engagement</dc:title>
  <dc:creator>Kristi D. Richburg</dc:creator>
  <cp:lastModifiedBy>Kristi D. Richburg</cp:lastModifiedBy>
  <cp:revision>5</cp:revision>
  <cp:lastPrinted>2011-03-04T14:00:00Z</cp:lastPrinted>
  <dcterms:created xsi:type="dcterms:W3CDTF">2012-10-31T15:17:00Z</dcterms:created>
  <dcterms:modified xsi:type="dcterms:W3CDTF">2012-10-31T20:51:00Z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-481609820</vt:i4>
  </property>
  <property fmtid="{D5CDD505-2E9C-101B-9397-08002B2CF9AE}" pid="3" name="_NewReviewCycle">
    <vt:lpwstr/>
  </property>
  <property fmtid="{D5CDD505-2E9C-101B-9397-08002B2CF9AE}" pid="4" name="_EmailSubject">
    <vt:lpwstr>HRD Info</vt:lpwstr>
  </property>
  <property fmtid="{D5CDD505-2E9C-101B-9397-08002B2CF9AE}" pid="5" name="_AuthorEmail">
    <vt:lpwstr>WatsonV@nefec.org</vt:lpwstr>
  </property>
  <property fmtid="{D5CDD505-2E9C-101B-9397-08002B2CF9AE}" pid="6" name="_AuthorEmailDisplayName">
    <vt:lpwstr>Valerie L. Watson</vt:lpwstr>
  </property>
  <property fmtid="{D5CDD505-2E9C-101B-9397-08002B2CF9AE}" pid="7" name="_ReviewingToolsShownOnce">
    <vt:lpwstr/>
  </property>
</Properties>
</file>